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95" w:rsidRPr="00C37060" w:rsidRDefault="00501795" w:rsidP="00501795">
      <w:pPr>
        <w:spacing w:line="460" w:lineRule="exact"/>
        <w:ind w:right="160"/>
        <w:rPr>
          <w:rFonts w:ascii="仿宋" w:eastAsia="仿宋" w:hAnsi="仿宋" w:cs="宋体" w:hint="eastAsia"/>
          <w:sz w:val="30"/>
          <w:szCs w:val="30"/>
        </w:rPr>
      </w:pPr>
      <w:r w:rsidRPr="00C37060">
        <w:rPr>
          <w:rFonts w:ascii="仿宋" w:eastAsia="仿宋" w:hAnsi="仿宋" w:cs="宋体" w:hint="eastAsia"/>
          <w:sz w:val="30"/>
          <w:szCs w:val="30"/>
        </w:rPr>
        <w:t>附件1</w:t>
      </w:r>
    </w:p>
    <w:p w:rsidR="00501795" w:rsidRDefault="00501795" w:rsidP="00501795">
      <w:pPr>
        <w:spacing w:line="460" w:lineRule="exact"/>
        <w:ind w:right="160"/>
        <w:jc w:val="center"/>
        <w:rPr>
          <w:rFonts w:ascii="仿宋" w:eastAsia="仿宋" w:hAnsi="仿宋" w:cs="宋体" w:hint="eastAsia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6"/>
          <w:szCs w:val="36"/>
        </w:rPr>
        <w:t xml:space="preserve"> </w:t>
      </w:r>
      <w:r>
        <w:rPr>
          <w:rFonts w:ascii="仿宋" w:eastAsia="仿宋" w:hAnsi="仿宋" w:cs="宋体" w:hint="eastAsia"/>
          <w:b/>
          <w:sz w:val="32"/>
          <w:szCs w:val="32"/>
        </w:rPr>
        <w:t>长春大学先进基层工会登记表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515"/>
        <w:gridCol w:w="2014"/>
        <w:gridCol w:w="1586"/>
      </w:tblGrid>
      <w:tr w:rsidR="00501795" w:rsidTr="004B16FD">
        <w:trPr>
          <w:trHeight w:val="451"/>
        </w:trPr>
        <w:tc>
          <w:tcPr>
            <w:tcW w:w="1701" w:type="dxa"/>
            <w:vAlign w:val="center"/>
          </w:tcPr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申报部门</w:t>
            </w:r>
          </w:p>
        </w:tc>
        <w:tc>
          <w:tcPr>
            <w:tcW w:w="3515" w:type="dxa"/>
            <w:vAlign w:val="center"/>
          </w:tcPr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部门人数</w:t>
            </w:r>
          </w:p>
        </w:tc>
        <w:tc>
          <w:tcPr>
            <w:tcW w:w="1586" w:type="dxa"/>
            <w:vAlign w:val="center"/>
          </w:tcPr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01795" w:rsidTr="004B16FD">
        <w:trPr>
          <w:trHeight w:val="474"/>
        </w:trPr>
        <w:tc>
          <w:tcPr>
            <w:tcW w:w="1701" w:type="dxa"/>
            <w:vAlign w:val="center"/>
          </w:tcPr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总支负责人</w:t>
            </w:r>
          </w:p>
        </w:tc>
        <w:tc>
          <w:tcPr>
            <w:tcW w:w="3515" w:type="dxa"/>
            <w:vAlign w:val="center"/>
          </w:tcPr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501795" w:rsidRDefault="00501795" w:rsidP="004B16FD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基层工会主席</w:t>
            </w:r>
          </w:p>
        </w:tc>
        <w:tc>
          <w:tcPr>
            <w:tcW w:w="1586" w:type="dxa"/>
            <w:vAlign w:val="center"/>
          </w:tcPr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01795" w:rsidTr="004B16FD">
        <w:trPr>
          <w:trHeight w:val="2773"/>
        </w:trPr>
        <w:tc>
          <w:tcPr>
            <w:tcW w:w="1701" w:type="dxa"/>
          </w:tcPr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115" w:type="dxa"/>
            <w:gridSpan w:val="3"/>
          </w:tcPr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01795" w:rsidTr="004B16FD">
        <w:trPr>
          <w:trHeight w:val="1461"/>
        </w:trPr>
        <w:tc>
          <w:tcPr>
            <w:tcW w:w="1701" w:type="dxa"/>
            <w:vAlign w:val="center"/>
          </w:tcPr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基层党组织</w:t>
            </w:r>
          </w:p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115" w:type="dxa"/>
            <w:gridSpan w:val="3"/>
          </w:tcPr>
          <w:p w:rsidR="00501795" w:rsidRDefault="00501795" w:rsidP="004B16FD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ind w:firstLineChars="2000" w:firstLine="560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   章</w:t>
            </w:r>
          </w:p>
          <w:p w:rsidR="00501795" w:rsidRDefault="00501795" w:rsidP="004B16FD">
            <w:pPr>
              <w:ind w:firstLineChars="1900" w:firstLine="532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 日</w:t>
            </w:r>
          </w:p>
        </w:tc>
      </w:tr>
      <w:tr w:rsidR="00501795" w:rsidTr="004B16FD">
        <w:trPr>
          <w:trHeight w:val="1456"/>
        </w:trPr>
        <w:tc>
          <w:tcPr>
            <w:tcW w:w="1701" w:type="dxa"/>
            <w:vAlign w:val="center"/>
          </w:tcPr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校工会</w:t>
            </w:r>
          </w:p>
          <w:p w:rsidR="00501795" w:rsidRDefault="00501795" w:rsidP="004B16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115" w:type="dxa"/>
            <w:gridSpan w:val="3"/>
          </w:tcPr>
          <w:p w:rsidR="00501795" w:rsidRDefault="00501795" w:rsidP="004B16FD">
            <w:pPr>
              <w:ind w:firstLineChars="2000" w:firstLine="560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1795" w:rsidRDefault="00501795" w:rsidP="004B16FD">
            <w:pPr>
              <w:ind w:firstLineChars="2000" w:firstLine="560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   章</w:t>
            </w:r>
          </w:p>
          <w:p w:rsidR="00501795" w:rsidRDefault="00501795" w:rsidP="004B16FD">
            <w:pPr>
              <w:ind w:firstLineChars="1850" w:firstLine="51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B73999" w:rsidRDefault="00B73999"/>
    <w:sectPr w:rsidR="00B73999" w:rsidSect="00501795">
      <w:pgSz w:w="11906" w:h="16838"/>
      <w:pgMar w:top="1361" w:right="1474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99" w:rsidRDefault="00B73999" w:rsidP="00501795">
      <w:r>
        <w:separator/>
      </w:r>
    </w:p>
  </w:endnote>
  <w:endnote w:type="continuationSeparator" w:id="1">
    <w:p w:rsidR="00B73999" w:rsidRDefault="00B73999" w:rsidP="0050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99" w:rsidRDefault="00B73999" w:rsidP="00501795">
      <w:r>
        <w:separator/>
      </w:r>
    </w:p>
  </w:footnote>
  <w:footnote w:type="continuationSeparator" w:id="1">
    <w:p w:rsidR="00B73999" w:rsidRDefault="00B73999" w:rsidP="00501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795"/>
    <w:rsid w:val="00501795"/>
    <w:rsid w:val="00B73999"/>
    <w:rsid w:val="00C3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2016-12-12T01:52:00Z</dcterms:created>
  <dcterms:modified xsi:type="dcterms:W3CDTF">2016-12-12T01:53:00Z</dcterms:modified>
</cp:coreProperties>
</file>